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5" w:rsidRDefault="002A3C05" w:rsidP="003100BB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2A3C05" w:rsidRDefault="00F24854" w:rsidP="002A3C05">
      <w:pPr>
        <w:spacing w:after="0" w:line="240" w:lineRule="auto"/>
        <w:rPr>
          <w:b/>
        </w:rPr>
      </w:pPr>
      <w:r>
        <w:rPr>
          <w:b/>
        </w:rPr>
        <w:t>Аэлита</w:t>
      </w:r>
      <w:r w:rsidR="002A3C05" w:rsidRPr="00487AF6">
        <w:rPr>
          <w:b/>
        </w:rPr>
        <w:t xml:space="preserve">, </w:t>
      </w:r>
      <w:r>
        <w:rPr>
          <w:b/>
        </w:rPr>
        <w:t>база отдыха</w:t>
      </w:r>
    </w:p>
    <w:p w:rsidR="00F24854" w:rsidRPr="00487AF6" w:rsidRDefault="00F24854" w:rsidP="002A3C05">
      <w:pPr>
        <w:spacing w:after="0" w:line="240" w:lineRule="auto"/>
        <w:rPr>
          <w:b/>
        </w:rPr>
      </w:pPr>
      <w:r>
        <w:rPr>
          <w:b/>
        </w:rPr>
        <w:t>ФГБОУ ВПО ОмГУ им. Ф.М.Достоевского</w:t>
      </w:r>
    </w:p>
    <w:p w:rsidR="002A3C05" w:rsidRPr="00487AF6" w:rsidRDefault="002A3C05" w:rsidP="002A3C05">
      <w:pPr>
        <w:rPr>
          <w:b/>
        </w:rPr>
      </w:pPr>
      <w:r w:rsidRPr="00487AF6">
        <w:rPr>
          <w:b/>
        </w:rPr>
        <w:t xml:space="preserve">644517, Омская область, Омский р-н д.п. Чернолучинский ул. </w:t>
      </w:r>
      <w:r w:rsidR="00F24854">
        <w:rPr>
          <w:b/>
        </w:rPr>
        <w:t>Курортная, 17</w:t>
      </w:r>
    </w:p>
    <w:p w:rsidR="00487AF6" w:rsidRPr="00E95A09" w:rsidRDefault="002A3C05" w:rsidP="00276487">
      <w:pPr>
        <w:spacing w:after="0" w:line="240" w:lineRule="auto"/>
        <w:jc w:val="right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100BB" w:rsidRPr="00E95A09" w:rsidRDefault="003100BB" w:rsidP="002A3C05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Срок путевки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___2015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E95A09" w:rsidRPr="00E95A09" w:rsidRDefault="00E95A09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номера____________________________________________________________________________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</w:t>
      </w:r>
      <w:r w:rsidR="00E95A09" w:rsidRPr="00E95A09">
        <w:rPr>
          <w:sz w:val="20"/>
          <w:szCs w:val="20"/>
        </w:rPr>
        <w:t>_________________________из них детей</w:t>
      </w:r>
      <w:r w:rsidRPr="00E95A09">
        <w:rPr>
          <w:sz w:val="20"/>
          <w:szCs w:val="20"/>
        </w:rPr>
        <w:t>________________________</w:t>
      </w:r>
      <w:r w:rsidR="00E95A09" w:rsidRPr="00E95A09">
        <w:rPr>
          <w:sz w:val="20"/>
          <w:szCs w:val="20"/>
        </w:rPr>
        <w:t>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Наименование организации, выдавшей путевку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487AF6" w:rsidRPr="00E95A09" w:rsidRDefault="00487AF6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Время заезда: </w:t>
      </w:r>
      <w:r w:rsidR="000944CD">
        <w:rPr>
          <w:sz w:val="20"/>
          <w:szCs w:val="20"/>
        </w:rPr>
        <w:t>17.00 – 18.00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Время выезда:</w:t>
      </w:r>
      <w:r w:rsidR="000944CD">
        <w:rPr>
          <w:sz w:val="20"/>
          <w:szCs w:val="20"/>
        </w:rPr>
        <w:t xml:space="preserve"> 16.00</w:t>
      </w: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_______________________________________________</w:t>
      </w:r>
      <w:r w:rsidR="004B7BFA" w:rsidRPr="00E95A09">
        <w:rPr>
          <w:sz w:val="20"/>
          <w:szCs w:val="20"/>
        </w:rPr>
        <w:t>___________</w:t>
      </w:r>
      <w:r w:rsidRPr="00E95A09">
        <w:rPr>
          <w:sz w:val="20"/>
          <w:szCs w:val="20"/>
        </w:rPr>
        <w:t>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 _ 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Дополнительные услуги: ____________________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4B7BFA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P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Наименование организации, выдавшей путевку 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Default="003100BB" w:rsidP="003100BB">
      <w:pPr>
        <w:spacing w:after="0" w:line="240" w:lineRule="auto"/>
      </w:pPr>
      <w:r>
        <w:t xml:space="preserve">                                  ________________________ __________________________________</w:t>
      </w:r>
      <w:r w:rsidR="004B7BFA">
        <w:t>___________</w:t>
      </w:r>
    </w:p>
    <w:p w:rsidR="003100BB" w:rsidRDefault="003100BB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B34E93" w:rsidP="003100BB">
      <w:pPr>
        <w:spacing w:after="0" w:line="240" w:lineRule="auto"/>
        <w:rPr>
          <w:b/>
          <w:sz w:val="18"/>
          <w:szCs w:val="18"/>
        </w:rPr>
      </w:pPr>
      <w:r w:rsidRPr="000944CD">
        <w:rPr>
          <w:b/>
          <w:sz w:val="18"/>
          <w:szCs w:val="18"/>
        </w:rPr>
        <w:t>Инструкция по заполнению ваучера:</w:t>
      </w:r>
    </w:p>
    <w:p w:rsidR="000944CD" w:rsidRPr="000944CD" w:rsidRDefault="000944CD" w:rsidP="003100BB">
      <w:pPr>
        <w:spacing w:after="0" w:line="240" w:lineRule="auto"/>
        <w:rPr>
          <w:b/>
          <w:sz w:val="18"/>
          <w:szCs w:val="18"/>
        </w:rPr>
      </w:pPr>
    </w:p>
    <w:p w:rsidR="00487AF6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Верхняя часть ваучера остается у турагентства/лица, оформившего ваучер. Остальную часть </w:t>
      </w:r>
      <w:r>
        <w:rPr>
          <w:sz w:val="18"/>
          <w:szCs w:val="18"/>
        </w:rPr>
        <w:t>ваучера</w:t>
      </w:r>
      <w:r w:rsidRPr="00B34E93">
        <w:rPr>
          <w:sz w:val="18"/>
          <w:szCs w:val="18"/>
        </w:rPr>
        <w:t xml:space="preserve"> необходимо выдать клиенту. </w:t>
      </w:r>
    </w:p>
    <w:p w:rsidR="00B34E93" w:rsidRPr="00B34E93" w:rsidRDefault="000944CD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Клиент должен быть ознакомлен</w:t>
      </w:r>
      <w:r w:rsidR="00B34E93" w:rsidRPr="00B34E93">
        <w:rPr>
          <w:sz w:val="18"/>
          <w:szCs w:val="18"/>
        </w:rPr>
        <w:t xml:space="preserve"> с правилами пребывания и возврата ваучера под подпись.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Исправления в ваучере запрещены, распечатка ваучера на </w:t>
      </w:r>
      <w:r>
        <w:rPr>
          <w:sz w:val="18"/>
          <w:szCs w:val="18"/>
        </w:rPr>
        <w:t>других</w:t>
      </w:r>
      <w:r w:rsidRPr="00B34E93">
        <w:rPr>
          <w:sz w:val="18"/>
          <w:szCs w:val="18"/>
        </w:rPr>
        <w:t xml:space="preserve"> бланка</w:t>
      </w:r>
      <w:r>
        <w:rPr>
          <w:sz w:val="18"/>
          <w:szCs w:val="18"/>
        </w:rPr>
        <w:t>х</w:t>
      </w:r>
      <w:r w:rsidRPr="00B34E93">
        <w:rPr>
          <w:sz w:val="18"/>
          <w:szCs w:val="18"/>
        </w:rPr>
        <w:t xml:space="preserve"> запрещена.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Туристы, заехавшие по ваучерам/путевкам, исполненным на </w:t>
      </w:r>
      <w:r>
        <w:rPr>
          <w:sz w:val="18"/>
          <w:szCs w:val="18"/>
        </w:rPr>
        <w:t xml:space="preserve">других </w:t>
      </w:r>
      <w:r w:rsidRPr="00B34E93">
        <w:rPr>
          <w:sz w:val="18"/>
          <w:szCs w:val="18"/>
        </w:rPr>
        <w:t>фирменных бланках</w:t>
      </w:r>
      <w:r w:rsidR="000944CD">
        <w:rPr>
          <w:sz w:val="18"/>
          <w:szCs w:val="18"/>
        </w:rPr>
        <w:t>,</w:t>
      </w:r>
      <w:r w:rsidRPr="00B34E93">
        <w:rPr>
          <w:sz w:val="18"/>
          <w:szCs w:val="18"/>
        </w:rPr>
        <w:t xml:space="preserve"> к размещению не будут допущены. </w:t>
      </w:r>
    </w:p>
    <w:p w:rsidR="00B34E93" w:rsidRPr="00B34E93" w:rsidRDefault="00B34E93" w:rsidP="000944CD">
      <w:pPr>
        <w:pStyle w:val="a3"/>
        <w:spacing w:after="0" w:line="240" w:lineRule="auto"/>
        <w:rPr>
          <w:sz w:val="18"/>
          <w:szCs w:val="18"/>
        </w:rPr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487AF6" w:rsidRPr="000944CD" w:rsidRDefault="00487AF6" w:rsidP="003100BB">
      <w:pPr>
        <w:spacing w:after="0" w:line="240" w:lineRule="auto"/>
        <w:rPr>
          <w:b/>
          <w:sz w:val="20"/>
          <w:szCs w:val="20"/>
        </w:rPr>
      </w:pPr>
      <w:r w:rsidRPr="000944CD">
        <w:rPr>
          <w:b/>
          <w:sz w:val="20"/>
          <w:szCs w:val="20"/>
        </w:rPr>
        <w:t xml:space="preserve">Правила внутреннего распорядка для отдыхающих </w:t>
      </w:r>
      <w:r w:rsidR="00F24854">
        <w:rPr>
          <w:b/>
          <w:sz w:val="20"/>
          <w:szCs w:val="20"/>
        </w:rPr>
        <w:t>на базе отдыха</w:t>
      </w:r>
      <w:r w:rsidRPr="000944CD">
        <w:rPr>
          <w:b/>
          <w:sz w:val="20"/>
          <w:szCs w:val="20"/>
        </w:rPr>
        <w:t xml:space="preserve"> «</w:t>
      </w:r>
      <w:r w:rsidR="00F24854">
        <w:rPr>
          <w:b/>
          <w:sz w:val="20"/>
          <w:szCs w:val="20"/>
        </w:rPr>
        <w:t>Аэлита» (</w:t>
      </w:r>
      <w:r w:rsidRPr="000944CD">
        <w:rPr>
          <w:b/>
          <w:sz w:val="20"/>
          <w:szCs w:val="20"/>
        </w:rPr>
        <w:t>ОмГУ)</w:t>
      </w:r>
    </w:p>
    <w:p w:rsidR="00487AF6" w:rsidRPr="00E95A09" w:rsidRDefault="00487AF6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Заселение отдыхающих осуществляется на основании ваучера с предъявлением документа, удостоверяющего личность, а также свидетельства о рождении  для детей.</w:t>
      </w: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отдыхающих на базу отдыха осуществляется в первый день срока, указанного в ваучере.</w:t>
      </w: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Размещению на базе отдыха подлежит исключительно лица, указанные в ваучере.</w:t>
      </w:r>
    </w:p>
    <w:p w:rsidR="00487AF6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Отдыхающие с детьми до 3-х летнего возраста на базе отдыха не принимаются</w:t>
      </w:r>
      <w:r w:rsidR="00487AF6" w:rsidRPr="00E95A09">
        <w:rPr>
          <w:sz w:val="20"/>
          <w:szCs w:val="20"/>
        </w:rPr>
        <w:t>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на базу отдыха с домашними животными не допускается.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Спортивный инвентарь, мебель, посуда, оборудование базы отдыха, вышедшие из строя по вине отдыхающих, восстанавливаются за счет винновых лиц.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Курение </w:t>
      </w:r>
      <w:r w:rsidR="00A05A62">
        <w:rPr>
          <w:sz w:val="20"/>
          <w:szCs w:val="20"/>
        </w:rPr>
        <w:t>на территории базы отдыха разрешается только в специально отведенных местах.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 сохранность личных вещей отдыхающих администрация ответственности не несет.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Директор имеет право при невыполнении отдыхающими правил внутреннего распорядка базы отдыха, техники безопасности или пожарной безопасности запретить дальнейшее пребывание на базе отдыха.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Перед выездом отдыхающему необходимо: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-сдать комнату горничной;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сделать отметку в прокате;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сдать ключ дежурному администратору;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получить обратный талон к путевке.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11.   Питание:   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 9.00 до 10.00 завтрак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 13.00 до 14.00 обед</w:t>
      </w:r>
    </w:p>
    <w:p w:rsidR="00A05A62" w:rsidRP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 18.30 до 19.30 ужин </w:t>
      </w:r>
    </w:p>
    <w:p w:rsidR="00F43AA3" w:rsidRPr="00E95A09" w:rsidRDefault="00F43AA3" w:rsidP="00A05A62">
      <w:pPr>
        <w:pStyle w:val="a3"/>
        <w:spacing w:after="0" w:line="240" w:lineRule="auto"/>
        <w:rPr>
          <w:sz w:val="20"/>
          <w:szCs w:val="20"/>
        </w:rPr>
      </w:pPr>
    </w:p>
    <w:p w:rsidR="00F43AA3" w:rsidRPr="00E95A09" w:rsidRDefault="00F43AA3" w:rsidP="00F43AA3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>ПРИЯТНОГО ОТДЫХА!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 xml:space="preserve">С правилами пребывания и возврата </w:t>
      </w:r>
      <w:r w:rsidR="00B34E93">
        <w:rPr>
          <w:sz w:val="20"/>
          <w:szCs w:val="20"/>
        </w:rPr>
        <w:t>ваучера</w:t>
      </w:r>
      <w:r w:rsidRPr="00E95A09">
        <w:rPr>
          <w:sz w:val="20"/>
          <w:szCs w:val="20"/>
        </w:rPr>
        <w:t xml:space="preserve"> ознакомлен: __________________________________________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Default="000944CD" w:rsidP="00F43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43AA3" w:rsidRPr="00E95A09">
        <w:rPr>
          <w:sz w:val="20"/>
          <w:szCs w:val="20"/>
        </w:rPr>
        <w:t>Дата  _______________</w:t>
      </w:r>
    </w:p>
    <w:p w:rsidR="000944CD" w:rsidRDefault="000944CD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A05A62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A05A62" w:rsidRDefault="00A05A62" w:rsidP="00A05A62">
      <w:pPr>
        <w:spacing w:after="0" w:line="240" w:lineRule="auto"/>
        <w:rPr>
          <w:b/>
        </w:rPr>
      </w:pPr>
      <w:r>
        <w:rPr>
          <w:b/>
        </w:rPr>
        <w:t>Аэлита</w:t>
      </w:r>
      <w:r w:rsidRPr="00487AF6">
        <w:rPr>
          <w:b/>
        </w:rPr>
        <w:t xml:space="preserve">, </w:t>
      </w:r>
      <w:r>
        <w:rPr>
          <w:b/>
        </w:rPr>
        <w:t>база отдыха</w:t>
      </w:r>
    </w:p>
    <w:p w:rsidR="00A05A62" w:rsidRPr="00487AF6" w:rsidRDefault="00A05A62" w:rsidP="00A05A62">
      <w:pPr>
        <w:spacing w:after="0" w:line="240" w:lineRule="auto"/>
        <w:rPr>
          <w:b/>
        </w:rPr>
      </w:pPr>
      <w:r>
        <w:rPr>
          <w:b/>
        </w:rPr>
        <w:t>ФГБОУ ВПО ОмГУ им. Ф.М.Достоевского</w:t>
      </w:r>
    </w:p>
    <w:p w:rsidR="000944CD" w:rsidRPr="00E95A09" w:rsidRDefault="00A05A62" w:rsidP="00A05A62">
      <w:pPr>
        <w:rPr>
          <w:sz w:val="20"/>
          <w:szCs w:val="20"/>
        </w:rPr>
      </w:pPr>
      <w:r w:rsidRPr="00487AF6">
        <w:rPr>
          <w:b/>
        </w:rPr>
        <w:t xml:space="preserve">644517, Омская область, Омский р-н д.п. Чернолучинский ул. </w:t>
      </w:r>
      <w:r>
        <w:rPr>
          <w:b/>
        </w:rPr>
        <w:t>Курортная, 17</w:t>
      </w:r>
      <w:r w:rsidR="000944CD">
        <w:rPr>
          <w:sz w:val="20"/>
          <w:szCs w:val="20"/>
        </w:rPr>
        <w:t xml:space="preserve">    </w:t>
      </w:r>
    </w:p>
    <w:sectPr w:rsidR="000944CD" w:rsidRPr="00E95A09" w:rsidSect="009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C7" w:rsidRDefault="004B1CC7" w:rsidP="00843283">
      <w:pPr>
        <w:spacing w:after="0" w:line="240" w:lineRule="auto"/>
      </w:pPr>
      <w:r>
        <w:separator/>
      </w:r>
    </w:p>
  </w:endnote>
  <w:endnote w:type="continuationSeparator" w:id="0">
    <w:p w:rsidR="004B1CC7" w:rsidRDefault="004B1CC7" w:rsidP="008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C7" w:rsidRDefault="004B1CC7" w:rsidP="00843283">
      <w:pPr>
        <w:spacing w:after="0" w:line="240" w:lineRule="auto"/>
      </w:pPr>
      <w:r>
        <w:separator/>
      </w:r>
    </w:p>
  </w:footnote>
  <w:footnote w:type="continuationSeparator" w:id="0">
    <w:p w:rsidR="004B1CC7" w:rsidRDefault="004B1CC7" w:rsidP="008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9659C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2" o:spid="_x0000_s4107" type="#_x0000_t75" style="position:absolute;margin-left:0;margin-top:0;width:231.75pt;height:193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9659C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3" o:spid="_x0000_s4108" type="#_x0000_t75" style="position:absolute;margin-left:0;margin-top:0;width:231.75pt;height:193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9659C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1" o:spid="_x0000_s4106" type="#_x0000_t75" style="position:absolute;margin-left:0;margin-top:0;width:231.75pt;height:193.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0BE"/>
    <w:multiLevelType w:val="hybridMultilevel"/>
    <w:tmpl w:val="38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E26"/>
    <w:multiLevelType w:val="hybridMultilevel"/>
    <w:tmpl w:val="F59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zp00wlooisyLusufqKKpRG7o0BU=" w:salt="NKswVXGvsgt4Uu7w3n8jrQ==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BB"/>
    <w:rsid w:val="000944CD"/>
    <w:rsid w:val="00276487"/>
    <w:rsid w:val="002A3C05"/>
    <w:rsid w:val="003100BB"/>
    <w:rsid w:val="00321422"/>
    <w:rsid w:val="004302C7"/>
    <w:rsid w:val="00487AF6"/>
    <w:rsid w:val="004B1CC7"/>
    <w:rsid w:val="004B7BFA"/>
    <w:rsid w:val="00517769"/>
    <w:rsid w:val="005F4914"/>
    <w:rsid w:val="0060646B"/>
    <w:rsid w:val="00673299"/>
    <w:rsid w:val="00710DD9"/>
    <w:rsid w:val="007803F7"/>
    <w:rsid w:val="007F01C1"/>
    <w:rsid w:val="00843283"/>
    <w:rsid w:val="009070CC"/>
    <w:rsid w:val="0093600D"/>
    <w:rsid w:val="009659C0"/>
    <w:rsid w:val="00990063"/>
    <w:rsid w:val="00A05A62"/>
    <w:rsid w:val="00B34E93"/>
    <w:rsid w:val="00B549AC"/>
    <w:rsid w:val="00CF623C"/>
    <w:rsid w:val="00E95A09"/>
    <w:rsid w:val="00F1325F"/>
    <w:rsid w:val="00F24854"/>
    <w:rsid w:val="00F4349A"/>
    <w:rsid w:val="00F43AA3"/>
    <w:rsid w:val="00F5267F"/>
    <w:rsid w:val="00F53360"/>
    <w:rsid w:val="00F609B5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283"/>
  </w:style>
  <w:style w:type="paragraph" w:styleId="a8">
    <w:name w:val="footer"/>
    <w:basedOn w:val="a"/>
    <w:link w:val="a9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2015-04-08T06:10:00Z</cp:lastPrinted>
  <dcterms:created xsi:type="dcterms:W3CDTF">2015-04-08T08:45:00Z</dcterms:created>
  <dcterms:modified xsi:type="dcterms:W3CDTF">2015-04-08T08:45:00Z</dcterms:modified>
</cp:coreProperties>
</file>